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المدرسيّة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استقبالٌ وتعارف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الدرس الافتتاحيّ واستقبال التلاميذ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يستأنف المتعلّمُ حياته المدرسيّة، ويعرف جدوله وواجباته، ويضع مع قسمه أهدافَ سنة الشهادة.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يندمج المتعلّمُ في حياة القسم، ويلتزم بقواعده، ويستعمل أدواته وجدوله.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استقبالُ التلاميذ، وميثاقُ القسم، وجدولُ الأسبوع، والتذكيرُ بأنّها سنةُ الشهادة.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60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الاستقبال والترحيب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يستقبل المعلّمُ التلاميذَ على باب القسم بابتسامةٍ وتحيّة، ويجلس كلٌّ في مكانه.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يحيّي المعلّمُ تلاميذه ويسألهم عن عطلتهم في جملةٍ واحدةٍ لكلّ تلميذ.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التعارف: يذكر كلُّ تلميذٍ اسمه وما يحبّ أن يتعلّمه هذه السنة.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يسجّل المعلّمُ الحاضرين والغائبين، ويصحّح قائمة القسم.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يجلس في مكانه ويذكر اسمه أمام زملائه.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اكتشاف القسم وقواعده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جولةٌ سريعة: أماكنُ الأدوات، والمكتبة، والسبّورة، وما تغيّر عن السنة الماضية.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يُبنى مع التلاميذ ميثاقُ القسم في أربع قواعد يقترحونها بأنفسهم: نستأذن قبل الكلام، نحترم زملاءنا، نحافظ على النظافة، نُحضر أدواتنا.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يُكتب الميثاقُ على ورقةٍ كبيرة ويُعلَّق في القسم، ويوقّع عليه التلاميذ بأسمائهم.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يقترح قاعدةً واحدة ويشرح فائدتها.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الأدوات والجدول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مراجعةُ الأدوات المطلوبة في كلّ مادّة، وتنظيمُ الكرّاسات وتسميتها.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عرضُ جدول استعمال الزمن: يقرأ التلاميذ موادّ كلّ يوم ويكتبونه في الكرّاس.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المعلّمُ ما سيتعلّمونه في الأسبوع الأوّل، وأنّ الأيّام الأولى تقويمٌ تشخيصيٌّ لا علامةَ فيه.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يسمّي أدواته، ويذكر مادّةً من موادّ الغد.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الختام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نشاطٌ جماعيٌّ قصير: كلُّ تلميذٍ يكتب أو يرسم أمنيةً واحدةً لهذه السنة، وتُعلَّق في ركن القسم.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يذكّر المعلّمُ بموعد الغد وبما يُحضره التلميذ معه.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يشارك في النشاط، ويذكر ما يُحضره غدًا.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