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الحياة المدرسية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03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الحياة المدرسية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مراقبة الأدوات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مراقبة الأدوات المدرسية: جرد اللوازم وتسجيل النقائص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يتأكّد المعلّم من توفّر الأدوات الضرورية لدى كلّ تلميذ قبل انطلاق التعلّمات، ويسجّل النقائص ليُخبَر الأولياء.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يحافظ التلميذ على أدواته ويتحمّل مسؤولية تنظيمها.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قائمة اللوازم الرسمية للمستوى، جدول المراقبة (الاسم × الأداة)، ورقة تبليغ الأولياء بالنقائص، تغليف الكتب وتسمية الكرّاسات.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التهيئة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يعرض المعلّم قائمة اللوازم على السبورة (كرّاسات حسب المواد، أقلام، مسطرة، ألوان، الكتب المدرسية). يشرح استعمال كلّ أداة ومكانها في المحفظة.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يسمّي التلميذ أدواته ويميّز كرّاس كلّ مادّة.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الجرد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يمرّ المعلّم على الطاولات ويملأ جدول المراقبة: ✔ متوفّر / ✘ ناقص، ويسجّل حالة المحفظة (ثقيلة، بلا كتب). يشرك مسؤولي الأفواج في العدّ.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يكتب على السبورة نموذج تسمية الكرّاس (الاسم واللقب، القسم، المادّة) ويقوم التلاميذ بتسمية كرّاساتهم.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يكتب التلميذ اسمه ومادّة الكرّاس على الغلاف بخطّ واضح.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التبليغ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يحرّر المعلّم ورقة النقائص لكلّ تلميذ ناقص (تُلصق في دفتر المراسلة) مع أجل أقصاه نهاية الأسبوع. يرصد الحالات الاجتماعية ويُبلغ الإدارة لتزويدها من التضامن المدرسي.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تذكير بقاعدة: «كلّ صباح أراجع محفظتي حسب جدول اليوم».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يعرف كلّ تلميذ ما ينقصه ومتى يُحضره.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