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ومعالجة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ومعالجة — الرياضيات: الأخطاء المشتركة في العدّ والحساب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يعالج المعلّم الأخطاء المشتركة في الأعداد والعمليات التي كشفها التشخيص، بأنشطة محسوسة في أفواج.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يحلّ مشكلات بتوظيف الأعداد والعمليات والهندسة والمقادير ويتحقّق من نتائجه.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أفواج المعالجة: فوج التعداد (الخرز والعصيّات ولوحة العشرات)، فوج الاحتفاظ (الجمع والطرح العمودي بالجدول)، فوج الجداول (ألعاب الضرب)، فوج المتحكّمين (مشكلات مفتوحة).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العرض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يعرض المعلّم الأفواج ويقدّم لكلّ فوج وسائله المحسوسة ويشرح نشاطه في جملة.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يعلّل التلميذ خطوة واحدة من الحلّ.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العمل بالأفواج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يعمل كلّ فوج عشرين دقيقة بوسائله، والمعلّم مع فوج التعداد أوّلًا. ثمّ تبادل: يشرح متحكّم لزميل متعثّر طريقته.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إنجاز التمرين المصحّح بلا خطأ.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تمرين قصير على الألواح من نوع الأخطاء المعالَجة، ومقارنة بنتيجة التشخيص. تُسجّل النتائج في شبكة المتابعة لتحديد من يحتاج دعمًا مستمرًّا.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التمرين المماثل صحيحًا.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