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ت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التربية الإسلامية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القسم التحضيري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الأخلاق والآداب الإسلامية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الاستقبال والتكيّف — تربية إسلامية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التعارف والألفة: تحيّة الإسلام «السلام عليكم»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يلقي الطفل تحيّة الإسلام «السلام عليكم» على رفاقه ومعلّمته ويردّها بـ«وعليكم السلام».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يتحلّى الطفل بآداب إسلاميّة بسيطة في تعامله مع الآخرين.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تحيّة الإسلام وردّها: السلام عليكم — وعليكم السلام.
الابتسامة والمصافحة عند اللقاء.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التهيئة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تدخل المعلّمة القسم وتقول بصوتٍ واضحٍ مبتسمة: السلام عليكم يا أطفال.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تُعلّمهم الردّ: وعليكم السلام، وتكرّره معهم مرّتين أو ثلاثًا.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يردّد التحيّة مع المعلّمة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الإنجاز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تستعمل المعلّمة دميتين: تلتقي الدمية الأولى بالثانية فتقول: السلام عليكم، فتردّ الثانية مبتسمة: وعليكم السلام، ثمّ تتصافحان.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تسأل: ماذا قالت الدمية عندما التقت صديقتها؟ بماذا ردّت الثانية؟ هل كانت عابسة أم مبتسمة؟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لعبة «امشِ وسلّم»: يمشي الأطفال في القسم على نغمة تصفيق، فإذا توقّف التصفيق صافح كلّ طفلٍ أقرب رفيقٍ إليه وقال: السلام عليكم، فيردّ الآخر: وعليكم السلام.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تتكرّر اللعبة ثلاث مرّات ليتعرّف كلّ طفلٍ على رفاقٍ جدد، ويذكر اسمه بعد التحيّة: السلام عليكم، أنا اسمي …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يلقي التحيّة ويردّها في اللعب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التقويم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يأتي كلّ طفلٍ بالدمية ليحيّي بها المعلّمة، فتردّ عليه.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تقول المعلّمة: نقول السلام عليكم كلّما دخلنا القسم أو التقينا بأصدقائنا.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يبدأ بالتحيّة ويردّها بصيغتها الصحيحة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