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ت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المدنية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القسم التحضيري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الحياة الجماعية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الاستقبال والتكيّف — تربية مدنية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التعارف والألفة: أنا وأصدقائي في القسم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يقدّم الطفل نفسه باسمه، ويحيّي رفاقه ويعرف اسم زميلٍ واحدٍ على الأقلّ ومكانه ورمزه في القسم.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يتعايش الطفل مع أفراد جماعة القسم ويحترمهم ويتبادل معهم التحيّة.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التحيّة وتقديم النفس: «أنا اسمي …».
رمز الطفل (صورة صغيرة) على مشجبه ومكانه.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التهيئة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تستقبل المعلّمة الأطفال عند الباب بابتسامة، وتحيّي كلّ واحدٍ: صباح الخير.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يجلس الأطفال في دائرة، وتقدّم المعلّمة نفسها: أنا معلّمتكم، سنلعب ونتعلّم معًا.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يردّ التحيّة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الإنجاز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لعبة «الكرة تعرّفنا»: تدحرج المعلّمة كرةً ليّنة إلى طفلٍ وتقول: أنا اسمي …، وأنت؟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يمسك الطفل الكرة ويقول: أنا اسمي …، ثمّ يدحرجها إلى زميلٍ ويسأله: وأنت؟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بعد دورةٍ كاملة تسأل المعلّمة: من يتذكّر اسم الطفل الذي أعطاك الكرة؟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تعرض سلّةً فيها صورٌ صغيرة (شمس، قطّة، تفّاحة، سيّارة…) فيختار كلّ طفلٍ رمزه، وتلصقه المعلّمة على مشجبه وعلى مكانه.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يمشي كلّ طفلٍ مع زميلٍ إلى المشجب: يعلّق محفظته عند رمزه ويقول لزميله: هذا رمزي.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يقدّم نفسه ويسأل زميله عن اسمه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التقويم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تحمل المعلّمة رمزًا وتسأل: رمز من هذا؟ فيرفع صاحبه يده ويقول: هذا رمزي.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يصافح كلّ طفلٍ الجالس بجانبه ويقول: مرحبًا يا … (باسمه).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يختم الأطفال بترديد أنشودةٍ يعرفها الأطفال عن الأصدقاء مع التصفيق.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اسمه واسم زميل، ويتعرّف على رمزه ومكانه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