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الإسلامية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القرآن الكريم، مبادئ العقيدة، الأخلاق والآداب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الإسلامية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المعلّم مدى حفظ المتعلّمين للسور المقرّرة في السنة الأولى وتحكّمهم في مبادئ العقيدة والآداب المدروسة.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يستظهر السور القصيرة المقرّرة ويتعرّف على مبادئ العقيدة ويتحلّى بالآداب الإسلامية في حياته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استظهار سور الفاتحة والكوثر والفلق، والشهادتان.
الصدق وحبّ العائلة ونظافة المكان وآداب الأكل.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يحيّي المعلّم المتعلّمين بتحيّة الإسلام: السلام عليكم، وينتظر الردّ: وعليكم السلام.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 السور التي حفظتها في السنة الأولى؟ من يحبّ أن يقرأ لنا سورةً قصيرة؟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يردّ التحية ويذكر أسماء بعض السور.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(الاستظهار): يستمع المعلّم فرديًّا إلى كلّ متعلّم وهو يستظهر سورة الفاتحة وسورة الكوثر وسورة الفلق، والمصحف أو الكتاب بين يدي المعلّم للمتابعة، ويلاحظ الحفظ وسلامة النطق.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(الشهادتان): يُطلب من المتعلّم: قل الشهادتين. (أشهد أن لا إله إلا الله، وأشهد أنّ محمّدًا رسول الله)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(مبادئ العقيدة): من ربّك؟ ما دينك؟ من نبيّك؟ ما اسم كتاب الله؟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(الأخلاق): يضع المتعلّم (صح) أو (خطأ) أمام كلّ موقف: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كسر أخي الكأس فقلت لأمّي إنّ القطّ كسره.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ساعدت جدّتي على حمل القفّة.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رميت الورق في سلّة المهملات.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تركت فتات الخبز على الطاولة بعد الأكل.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(الآداب): ماذا تقول قبل أن تأكل؟ (بسم الله) ماذا تقول بعد أن تنتهي من الأكل؟ (الحمد لله) بأيّ يدٍ تأكل؟ (باليمنى)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يستظهر السور استظهارًا سليمًا، ويقول الشهادتين، ويجيب عن أسئلة العقيدة، ويميّز السلوك الصحيح من الخاطئ، ويذكر آداب الأكل.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في شبكة ملاحظة لكلّ متعلّم: متحكّم / متحكّم جزئيًّا / غير متحكّم في كلّ رائز، ويحدّد في الرائز 1 السورة التي لم تُحفظ أو الآية التي يُخطأ فيها.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 تثبيت الحفظ بالتكرار الجماعيّ ثمّ الفرديّ في بداية كلّ حصّة، وتكليف المتعلّمين المتحكّمين بمساعدة زملائهم (قرين يُسمِع قرينه)، وتمثيل مواقف الصدق والنظافة لمن تعثّر في الرائز 4.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تُضبط قائمة السور التي تحتاج مراجعة لكلّ متعلّم.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